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44" w:rsidRDefault="007A2A44" w:rsidP="007A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ИНФОРМАЦИОННЫХ СИСТЕМ, НАХОДЯЩИХСЯ</w:t>
      </w:r>
    </w:p>
    <w:p w:rsidR="007A2A44" w:rsidRDefault="007A2A44" w:rsidP="007A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ВЕДЕНИИ КОНТРОЛЬНО-СЧЕТНОЙ ПАЛАТЫ</w:t>
      </w:r>
    </w:p>
    <w:p w:rsidR="007A2A44" w:rsidRDefault="007A2A44" w:rsidP="007A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ПОДОЛЬСК</w:t>
      </w:r>
    </w:p>
    <w:p w:rsidR="007A2A44" w:rsidRDefault="007A2A44" w:rsidP="007A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A44" w:rsidRDefault="007A2A44" w:rsidP="007A2A44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A2A44" w:rsidRDefault="007A2A44" w:rsidP="007013F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«1С: Предприятие 8.3 – Зарплата и кадры бюджетного учреждения – 8»</w:t>
      </w:r>
      <w:r w:rsidR="00701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44" w:rsidRDefault="007A2A44" w:rsidP="007013F5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«1С: Предприятие 8.3 – Бухгалтерия бюджетного учреждения»</w:t>
      </w:r>
      <w:r w:rsidR="007013F5">
        <w:rPr>
          <w:rFonts w:ascii="Times New Roman" w:hAnsi="Times New Roman" w:cs="Times New Roman"/>
          <w:sz w:val="24"/>
          <w:szCs w:val="24"/>
        </w:rPr>
        <w:t>.</w:t>
      </w:r>
    </w:p>
    <w:p w:rsidR="007A2A44" w:rsidRDefault="007A2A44" w:rsidP="007013F5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система электронного документооборота (МСЭД).</w:t>
      </w:r>
    </w:p>
    <w:p w:rsidR="007A2A44" w:rsidRDefault="001A60B9" w:rsidP="007013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A44">
        <w:rPr>
          <w:rFonts w:ascii="Times New Roman" w:hAnsi="Times New Roman" w:cs="Times New Roman"/>
          <w:sz w:val="24"/>
          <w:szCs w:val="24"/>
        </w:rPr>
        <w:t xml:space="preserve">.      Программный </w:t>
      </w:r>
      <w:proofErr w:type="gramStart"/>
      <w:r w:rsidR="007A2A44">
        <w:rPr>
          <w:rFonts w:ascii="Times New Roman" w:hAnsi="Times New Roman" w:cs="Times New Roman"/>
          <w:sz w:val="24"/>
          <w:szCs w:val="24"/>
        </w:rPr>
        <w:t>комплекс  «</w:t>
      </w:r>
      <w:proofErr w:type="gramEnd"/>
      <w:r w:rsidR="007A2A44">
        <w:rPr>
          <w:rFonts w:ascii="Times New Roman" w:hAnsi="Times New Roman" w:cs="Times New Roman"/>
          <w:sz w:val="24"/>
          <w:szCs w:val="24"/>
        </w:rPr>
        <w:t>Астрал: Электронная отчетность».</w:t>
      </w:r>
    </w:p>
    <w:p w:rsidR="007A2A44" w:rsidRDefault="001A60B9" w:rsidP="007013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A44">
        <w:rPr>
          <w:rFonts w:ascii="Times New Roman" w:hAnsi="Times New Roman" w:cs="Times New Roman"/>
          <w:sz w:val="24"/>
          <w:szCs w:val="24"/>
        </w:rPr>
        <w:t>.      Программный комплекс «Строительный эксперт».</w:t>
      </w:r>
    </w:p>
    <w:p w:rsidR="001A60B9" w:rsidRDefault="001A60B9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Система удаленного финансового документооборота (СУФД) – обмен электронными документами с использованием криптографических средств защиты информации.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ЕИС Единая информационная система в сфере закупок.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ЕАСУЗ Единая автоматизированная система управления закупками.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ПИК Портал исполнения контрактов.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Электронные торговые площадки РТС – тендер.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(ЭДО).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Программное обеспечение 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Консультант Плюс.</w:t>
      </w:r>
    </w:p>
    <w:p w:rsidR="00737F6C" w:rsidRDefault="00737F6C" w:rsidP="001A60B9">
      <w:pPr>
        <w:pStyle w:val="a4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0B9" w:rsidRDefault="001A60B9" w:rsidP="001A60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A44" w:rsidRDefault="007A2A44" w:rsidP="007013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6A9E" w:rsidRDefault="00E86A9E" w:rsidP="007013F5">
      <w:pPr>
        <w:spacing w:after="0"/>
        <w:jc w:val="both"/>
      </w:pPr>
    </w:p>
    <w:p w:rsidR="00E86A9E" w:rsidRPr="00E86A9E" w:rsidRDefault="00E86A9E" w:rsidP="00E86A9E"/>
    <w:p w:rsidR="00E86A9E" w:rsidRDefault="00E86A9E" w:rsidP="00E86A9E"/>
    <w:p w:rsidR="009F5DF3" w:rsidRPr="00E86A9E" w:rsidRDefault="00E86A9E" w:rsidP="00E86A9E">
      <w:pPr>
        <w:tabs>
          <w:tab w:val="left" w:pos="3553"/>
        </w:tabs>
      </w:pPr>
      <w:r>
        <w:tab/>
      </w:r>
      <w:bookmarkStart w:id="0" w:name="_GoBack"/>
      <w:bookmarkEnd w:id="0"/>
    </w:p>
    <w:sectPr w:rsidR="009F5DF3" w:rsidRPr="00E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107"/>
    <w:multiLevelType w:val="hybridMultilevel"/>
    <w:tmpl w:val="1E72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0248"/>
    <w:multiLevelType w:val="hybridMultilevel"/>
    <w:tmpl w:val="DBD2A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071D1"/>
    <w:multiLevelType w:val="hybridMultilevel"/>
    <w:tmpl w:val="67E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44"/>
    <w:rsid w:val="001A60B9"/>
    <w:rsid w:val="007013F5"/>
    <w:rsid w:val="00737F6C"/>
    <w:rsid w:val="007A2A44"/>
    <w:rsid w:val="009F5DF3"/>
    <w:rsid w:val="00A23E73"/>
    <w:rsid w:val="00AC38ED"/>
    <w:rsid w:val="00B63116"/>
    <w:rsid w:val="00E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C448-B104-4D6F-8187-8C81349D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A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3</cp:revision>
  <cp:lastPrinted>2019-11-22T09:30:00Z</cp:lastPrinted>
  <dcterms:created xsi:type="dcterms:W3CDTF">2019-11-22T07:44:00Z</dcterms:created>
  <dcterms:modified xsi:type="dcterms:W3CDTF">2019-11-22T09:32:00Z</dcterms:modified>
</cp:coreProperties>
</file>