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DA" w:rsidRPr="00B838DA" w:rsidRDefault="00A82BD9" w:rsidP="00B838DA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августе</w:t>
      </w:r>
      <w:r w:rsidR="00B838DA"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специалистами Контрольно-счетной палаты Городского округа Подольск были подготовлены заключения на проекты нормативно-правовых актов</w:t>
      </w:r>
    </w:p>
    <w:p w:rsid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4430" w:rsidRPr="00224430" w:rsidRDefault="00A82BD9" w:rsidP="0022443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>з</w:t>
      </w:r>
      <w:r w:rsidR="00224430" w:rsidRPr="00224430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430" w:rsidRPr="00224430" w:rsidRDefault="00A82BD9" w:rsidP="0022443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224430" w:rsidRPr="00224430">
        <w:rPr>
          <w:rFonts w:ascii="Times New Roman" w:hAnsi="Times New Roman" w:cs="Times New Roman"/>
          <w:sz w:val="26"/>
          <w:szCs w:val="26"/>
        </w:rPr>
        <w:t xml:space="preserve">аключение на проект решения Совета депутатов Городского округа Подольск Московской области «О дополнительных мерах социальной поддержки сотрудников отдела лицензионно-разрешительной работы по городскому округу Подольск Главного управления </w:t>
      </w:r>
      <w:proofErr w:type="spellStart"/>
      <w:r w:rsidR="00224430" w:rsidRPr="00224430">
        <w:rPr>
          <w:rFonts w:ascii="Times New Roman" w:hAnsi="Times New Roman" w:cs="Times New Roman"/>
          <w:sz w:val="26"/>
          <w:szCs w:val="26"/>
        </w:rPr>
        <w:t>Росгвардии</w:t>
      </w:r>
      <w:proofErr w:type="spellEnd"/>
      <w:r w:rsidR="00224430" w:rsidRPr="00224430">
        <w:rPr>
          <w:rFonts w:ascii="Times New Roman" w:hAnsi="Times New Roman" w:cs="Times New Roman"/>
          <w:sz w:val="26"/>
          <w:szCs w:val="26"/>
        </w:rPr>
        <w:t xml:space="preserve"> по Московской области, </w:t>
      </w:r>
      <w:proofErr w:type="gramStart"/>
      <w:r w:rsidR="00224430" w:rsidRPr="00224430">
        <w:rPr>
          <w:rFonts w:ascii="Times New Roman" w:hAnsi="Times New Roman" w:cs="Times New Roman"/>
          <w:sz w:val="26"/>
          <w:szCs w:val="26"/>
        </w:rPr>
        <w:t>исполняющим</w:t>
      </w:r>
      <w:proofErr w:type="gramEnd"/>
      <w:r w:rsidR="00224430" w:rsidRPr="00224430">
        <w:rPr>
          <w:rFonts w:ascii="Times New Roman" w:hAnsi="Times New Roman" w:cs="Times New Roman"/>
          <w:sz w:val="26"/>
          <w:szCs w:val="26"/>
        </w:rPr>
        <w:t xml:space="preserve"> возложенные на </w:t>
      </w:r>
      <w:proofErr w:type="spellStart"/>
      <w:r w:rsidR="00224430" w:rsidRPr="00224430">
        <w:rPr>
          <w:rFonts w:ascii="Times New Roman" w:hAnsi="Times New Roman" w:cs="Times New Roman"/>
          <w:sz w:val="26"/>
          <w:szCs w:val="26"/>
        </w:rPr>
        <w:t>Росгвардию</w:t>
      </w:r>
      <w:proofErr w:type="spellEnd"/>
      <w:r w:rsidR="00224430" w:rsidRPr="00224430">
        <w:rPr>
          <w:rFonts w:ascii="Times New Roman" w:hAnsi="Times New Roman" w:cs="Times New Roman"/>
          <w:sz w:val="26"/>
          <w:szCs w:val="26"/>
        </w:rPr>
        <w:t xml:space="preserve"> обязанности по охране общественного порядка и обеспечению общественной безопасности»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430" w:rsidRPr="00224430" w:rsidRDefault="00A82BD9" w:rsidP="0022443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224430" w:rsidRPr="00224430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430" w:rsidRPr="00224430" w:rsidRDefault="00A82BD9" w:rsidP="0022443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224430" w:rsidRPr="00224430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даче согласия на передачу в муниципальную собственность муниципального образования «Городской округ Подольск Московской области» имущества от Акционерного общества «УК Подольск»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430" w:rsidRDefault="00A82BD9" w:rsidP="0022443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224430" w:rsidRPr="00224430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Порядок принятия решений о приватизации служебных жилых помещений муниципального специализированного жилищного фонда Городского округа Подольск Московской области, утвержденный решением Совета депутатов Городского округа Подольск Московской области от 29.08.2023 № 42/29»</w:t>
      </w:r>
      <w:r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224430" w:rsidRDefault="00224430" w:rsidP="00C51F0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4430" w:rsidRDefault="00224430" w:rsidP="00C51F0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2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DA"/>
    <w:rsid w:val="00224430"/>
    <w:rsid w:val="003147B3"/>
    <w:rsid w:val="00A82BD9"/>
    <w:rsid w:val="00B838DA"/>
    <w:rsid w:val="00C5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23CF2-54B7-482D-960D-158DC445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dcterms:created xsi:type="dcterms:W3CDTF">2026-10-14T15:05:00Z</dcterms:created>
  <dcterms:modified xsi:type="dcterms:W3CDTF">2026-10-14T15:06:00Z</dcterms:modified>
</cp:coreProperties>
</file>